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3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EASCloud服务器</w:t>
            </w:r>
            <w:r>
              <w:rPr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总报价：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若贵单位能选择我作为此次EASCloud</w:t>
      </w:r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采购项目的供应商，我单位将承诺如下：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1.我们会按照公告的要求如期提供</w:t>
      </w:r>
      <w:r>
        <w:rPr>
          <w:rFonts w:hint="eastAsia"/>
          <w:sz w:val="28"/>
          <w:szCs w:val="28"/>
          <w:lang w:val="en-US" w:eastAsia="zh-CN"/>
        </w:rPr>
        <w:t>服务器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2.我们会提供优质的服务包括安装调试服务。</w:t>
      </w:r>
    </w:p>
    <w:p>
      <w:pPr>
        <w:ind w:firstLine="2800" w:firstLineChars="1000"/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供应商（盖章）：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日期：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31D1138"/>
    <w:rsid w:val="131D1138"/>
    <w:rsid w:val="18281F89"/>
    <w:rsid w:val="20280BA7"/>
    <w:rsid w:val="28AA4143"/>
    <w:rsid w:val="5352692E"/>
    <w:rsid w:val="71A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2023-08-22T06:52:00Z</dcterms:created>
  <dc:creator>萌萌哒</dc:creator>
  <cp:lastModifiedBy>qianjin</cp:lastModifiedBy>
  <dcterms:modified xsi:type="dcterms:W3CDTF">2023-12-27T07:36:51Z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4334854EE21A4745AE24759D62B88CF9_13</vt:lpwstr>
  </property>
</Properties>
</file>